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7E58" w14:textId="32D32D27" w:rsidR="008970FB" w:rsidRDefault="00BA499A" w:rsidP="00BA499A">
      <w:pPr>
        <w:jc w:val="center"/>
        <w:rPr>
          <w:rFonts w:ascii="Calibri" w:hAnsi="Calibri" w:cs="Calibri"/>
          <w:sz w:val="22"/>
          <w:szCs w:val="22"/>
        </w:rPr>
      </w:pPr>
      <w:r w:rsidRPr="00BA499A">
        <w:rPr>
          <w:rFonts w:ascii="Calibri" w:hAnsi="Calibri" w:cs="Calibri"/>
          <w:sz w:val="22"/>
          <w:szCs w:val="22"/>
        </w:rPr>
        <w:t>Joe Perry Project | August 13, 2025 | Hard Rock Event Center, Tampa, FL</w:t>
      </w:r>
    </w:p>
    <w:p w14:paraId="0939C994" w14:textId="0D13C22D" w:rsidR="00483B74" w:rsidRDefault="00483B74" w:rsidP="00483B74">
      <w:pPr>
        <w:rPr>
          <w:rFonts w:ascii="Calibri" w:hAnsi="Calibri" w:cs="Calibri"/>
          <w:sz w:val="22"/>
          <w:szCs w:val="22"/>
        </w:rPr>
      </w:pPr>
      <w:r w:rsidRPr="00483B74">
        <w:rPr>
          <w:rFonts w:ascii="Calibri" w:hAnsi="Calibri" w:cs="Calibri"/>
          <w:sz w:val="22"/>
          <w:szCs w:val="22"/>
        </w:rPr>
        <w:t>Aerosmith’s Joe Perry is bringing his solo outfit, The Joe Perry Project, back on the road for an eight</w:t>
      </w:r>
      <w:r>
        <w:rPr>
          <w:rFonts w:ascii="Calibri" w:hAnsi="Calibri" w:cs="Calibri"/>
          <w:sz w:val="22"/>
          <w:szCs w:val="22"/>
        </w:rPr>
        <w:t xml:space="preserve"> </w:t>
      </w:r>
      <w:r w:rsidRPr="00483B74">
        <w:rPr>
          <w:rFonts w:ascii="Calibri" w:hAnsi="Calibri" w:cs="Calibri"/>
          <w:sz w:val="22"/>
          <w:szCs w:val="22"/>
        </w:rPr>
        <w:t xml:space="preserve">city North American </w:t>
      </w:r>
      <w:r>
        <w:rPr>
          <w:rFonts w:ascii="Calibri" w:hAnsi="Calibri" w:cs="Calibri"/>
          <w:sz w:val="22"/>
          <w:szCs w:val="22"/>
        </w:rPr>
        <w:t>tour</w:t>
      </w:r>
      <w:r w:rsidRPr="00483B74">
        <w:rPr>
          <w:rFonts w:ascii="Calibri" w:hAnsi="Calibri" w:cs="Calibri"/>
          <w:sz w:val="22"/>
          <w:szCs w:val="22"/>
        </w:rPr>
        <w:t xml:space="preserve"> this summer, joined by a powerhouse lineup of veteran musicians. </w:t>
      </w:r>
      <w:r w:rsidRPr="006D1EE1">
        <w:rPr>
          <w:rFonts w:ascii="Calibri" w:hAnsi="Calibri" w:cs="Calibri"/>
          <w:sz w:val="22"/>
          <w:szCs w:val="22"/>
        </w:rPr>
        <w:t>For the shows, the Rock And Roll Hall Of Fame inductee says "the set list is gonna include my fav JPP cuts, STP, BLACK CROWES, and with Brad we'll be hitting the AERO hits and some deep cuts and then ya never know!!!! Gonna be a BLAST, and if you've ever been to one of my shows you know the words GARAGE BAND on STEROIDS come to mind! See you there!!!!"</w:t>
      </w:r>
      <w:r>
        <w:rPr>
          <w:rStyle w:val="FootnoteReference"/>
          <w:rFonts w:ascii="Calibri" w:hAnsi="Calibri" w:cs="Calibri"/>
          <w:sz w:val="22"/>
          <w:szCs w:val="22"/>
        </w:rPr>
        <w:footnoteReference w:id="1"/>
      </w:r>
      <w:r>
        <w:rPr>
          <w:rFonts w:ascii="Calibri" w:hAnsi="Calibri" w:cs="Calibri"/>
          <w:sz w:val="22"/>
          <w:szCs w:val="22"/>
        </w:rPr>
        <w:t xml:space="preserve"> </w:t>
      </w:r>
      <w:r w:rsidRPr="00483B74">
        <w:rPr>
          <w:rFonts w:ascii="Calibri" w:hAnsi="Calibri" w:cs="Calibri"/>
          <w:sz w:val="22"/>
          <w:szCs w:val="22"/>
        </w:rPr>
        <w:t>Kicking off in Tampa, this tour instantly became a must-see date on my calendar</w:t>
      </w:r>
      <w:r>
        <w:rPr>
          <w:rFonts w:ascii="Calibri" w:hAnsi="Calibri" w:cs="Calibri"/>
          <w:sz w:val="22"/>
          <w:szCs w:val="22"/>
        </w:rPr>
        <w:t xml:space="preserve"> when I saw it announced</w:t>
      </w:r>
      <w:r w:rsidRPr="00483B74">
        <w:rPr>
          <w:rFonts w:ascii="Calibri" w:hAnsi="Calibri" w:cs="Calibri"/>
          <w:sz w:val="22"/>
          <w:szCs w:val="22"/>
        </w:rPr>
        <w:t>.</w:t>
      </w:r>
    </w:p>
    <w:p w14:paraId="30258F0B" w14:textId="7661CB77" w:rsidR="00661A9D" w:rsidRDefault="00861C46" w:rsidP="00BA499A">
      <w:pPr>
        <w:rPr>
          <w:rFonts w:ascii="Calibri" w:hAnsi="Calibri" w:cs="Calibri"/>
          <w:sz w:val="22"/>
          <w:szCs w:val="22"/>
        </w:rPr>
      </w:pPr>
      <w:r>
        <w:rPr>
          <w:rFonts w:ascii="Calibri" w:hAnsi="Calibri" w:cs="Calibri"/>
          <w:sz w:val="22"/>
          <w:szCs w:val="22"/>
        </w:rPr>
        <w:t xml:space="preserve">Joe’s supporting cast </w:t>
      </w:r>
      <w:r w:rsidR="006D1EE1" w:rsidRPr="006D1EE1">
        <w:rPr>
          <w:rFonts w:ascii="Calibri" w:hAnsi="Calibri" w:cs="Calibri"/>
          <w:sz w:val="22"/>
          <w:szCs w:val="22"/>
        </w:rPr>
        <w:t xml:space="preserve">will feature Aerosmith bandmates Brad Whitford (guitar) and Buck Johnson (keyboards), The Black Crowes’ Chris Robinson (vocals), Stone Temple Pilots’ Robert DeLeo (bass) and Eric Kretz (drums) with special guest </w:t>
      </w:r>
      <w:r w:rsidR="006D1EE1" w:rsidRPr="00483B74">
        <w:rPr>
          <w:rFonts w:ascii="Calibri" w:hAnsi="Calibri" w:cs="Calibri"/>
          <w:sz w:val="22"/>
          <w:szCs w:val="22"/>
          <w:highlight w:val="yellow"/>
        </w:rPr>
        <w:t>Jared James Nichols</w:t>
      </w:r>
      <w:r w:rsidRPr="00483B74">
        <w:rPr>
          <w:rFonts w:ascii="Calibri" w:hAnsi="Calibri" w:cs="Calibri"/>
          <w:sz w:val="22"/>
          <w:szCs w:val="22"/>
          <w:highlight w:val="yellow"/>
        </w:rPr>
        <w:t xml:space="preserve"> OPENING THE SHOW?</w:t>
      </w:r>
    </w:p>
    <w:p w14:paraId="4D10E7CC" w14:textId="77777777" w:rsidR="00661A9D" w:rsidRDefault="00661A9D" w:rsidP="00BA499A">
      <w:pPr>
        <w:rPr>
          <w:rFonts w:ascii="Calibri" w:hAnsi="Calibri" w:cs="Calibri"/>
          <w:sz w:val="22"/>
          <w:szCs w:val="22"/>
        </w:rPr>
      </w:pPr>
    </w:p>
    <w:p w14:paraId="5FE11C50" w14:textId="77777777" w:rsidR="006D1EE1" w:rsidRDefault="006D1EE1" w:rsidP="00BA499A">
      <w:pPr>
        <w:rPr>
          <w:rFonts w:ascii="Calibri" w:hAnsi="Calibri" w:cs="Calibri"/>
          <w:sz w:val="22"/>
          <w:szCs w:val="22"/>
        </w:rPr>
      </w:pPr>
    </w:p>
    <w:p w14:paraId="4119C06A" w14:textId="77777777" w:rsidR="00661A9D" w:rsidRDefault="00661A9D" w:rsidP="00BA499A">
      <w:pPr>
        <w:rPr>
          <w:rFonts w:ascii="Calibri" w:hAnsi="Calibri" w:cs="Calibri"/>
          <w:sz w:val="22"/>
          <w:szCs w:val="22"/>
        </w:rPr>
      </w:pPr>
    </w:p>
    <w:p w14:paraId="1A7B1C36" w14:textId="4F8C0F7F" w:rsidR="00661A9D" w:rsidRPr="00BA499A" w:rsidRDefault="00661A9D" w:rsidP="00BA499A">
      <w:pPr>
        <w:rPr>
          <w:rFonts w:ascii="Calibri" w:hAnsi="Calibri" w:cs="Calibri"/>
          <w:sz w:val="22"/>
          <w:szCs w:val="22"/>
        </w:rPr>
      </w:pPr>
      <w:r w:rsidRPr="00661A9D">
        <w:rPr>
          <w:rFonts w:ascii="Calibri" w:hAnsi="Calibri" w:cs="Calibri"/>
          <w:sz w:val="22"/>
          <w:szCs w:val="22"/>
        </w:rPr>
        <w:br/>
      </w:r>
      <w:r w:rsidRPr="00661A9D">
        <w:rPr>
          <w:rFonts w:ascii="Calibri" w:hAnsi="Calibri" w:cs="Calibri"/>
          <w:sz w:val="22"/>
          <w:szCs w:val="22"/>
        </w:rPr>
        <w:br/>
      </w:r>
      <w:r w:rsidRPr="00661A9D">
        <w:rPr>
          <w:rFonts w:ascii="Calibri" w:hAnsi="Calibri" w:cs="Calibri"/>
          <w:sz w:val="22"/>
          <w:szCs w:val="22"/>
        </w:rPr>
        <w:br/>
      </w:r>
      <w:r w:rsidRPr="00661A9D">
        <w:rPr>
          <w:rFonts w:ascii="Calibri" w:hAnsi="Calibri" w:cs="Calibri"/>
          <w:sz w:val="22"/>
          <w:szCs w:val="22"/>
        </w:rPr>
        <w:br/>
        <w:t>Vibrant, guitar</w:t>
      </w:r>
      <w:r w:rsidRPr="00661A9D">
        <w:rPr>
          <w:rFonts w:ascii="Calibri" w:hAnsi="Calibri" w:cs="Calibri"/>
          <w:sz w:val="22"/>
          <w:szCs w:val="22"/>
        </w:rPr>
        <w:noBreakHyphen/>
        <w:t>driven rock</w:t>
      </w:r>
      <w:r w:rsidRPr="00661A9D">
        <w:rPr>
          <w:rFonts w:ascii="Calibri" w:hAnsi="Calibri" w:cs="Calibri"/>
          <w:sz w:val="22"/>
          <w:szCs w:val="22"/>
        </w:rPr>
        <w:br/>
        <w:t>Perry’s playing remains as expressive, bold, and loose as ever</w:t>
      </w:r>
    </w:p>
    <w:sectPr w:rsidR="00661A9D" w:rsidRPr="00BA4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BC2D" w14:textId="77777777" w:rsidR="00431C0F" w:rsidRDefault="00431C0F" w:rsidP="006D1EE1">
      <w:pPr>
        <w:spacing w:after="0" w:line="240" w:lineRule="auto"/>
      </w:pPr>
      <w:r>
        <w:separator/>
      </w:r>
    </w:p>
  </w:endnote>
  <w:endnote w:type="continuationSeparator" w:id="0">
    <w:p w14:paraId="1B36DB75" w14:textId="77777777" w:rsidR="00431C0F" w:rsidRDefault="00431C0F" w:rsidP="006D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25C9" w14:textId="77777777" w:rsidR="00431C0F" w:rsidRDefault="00431C0F" w:rsidP="006D1EE1">
      <w:pPr>
        <w:spacing w:after="0" w:line="240" w:lineRule="auto"/>
      </w:pPr>
      <w:r>
        <w:separator/>
      </w:r>
    </w:p>
  </w:footnote>
  <w:footnote w:type="continuationSeparator" w:id="0">
    <w:p w14:paraId="0DECCC49" w14:textId="77777777" w:rsidR="00431C0F" w:rsidRDefault="00431C0F" w:rsidP="006D1EE1">
      <w:pPr>
        <w:spacing w:after="0" w:line="240" w:lineRule="auto"/>
      </w:pPr>
      <w:r>
        <w:continuationSeparator/>
      </w:r>
    </w:p>
  </w:footnote>
  <w:footnote w:id="1">
    <w:p w14:paraId="0386E337" w14:textId="77777777" w:rsidR="00483B74" w:rsidRDefault="00483B74" w:rsidP="00483B74">
      <w:pPr>
        <w:pStyle w:val="FootnoteText"/>
      </w:pPr>
      <w:r>
        <w:rPr>
          <w:rStyle w:val="FootnoteReference"/>
        </w:rPr>
        <w:footnoteRef/>
      </w:r>
      <w:r>
        <w:t xml:space="preserve"> </w:t>
      </w:r>
      <w:r w:rsidRPr="006D1EE1">
        <w:t>https://blabbermouth.net/news/aerosmiths-joe-perry-announces-the-joe-perry-project-august-2025-tour-dates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9A"/>
    <w:rsid w:val="001217FD"/>
    <w:rsid w:val="002360D0"/>
    <w:rsid w:val="00431C0F"/>
    <w:rsid w:val="00483B74"/>
    <w:rsid w:val="00661A9D"/>
    <w:rsid w:val="006D1EE1"/>
    <w:rsid w:val="006D294A"/>
    <w:rsid w:val="00861C46"/>
    <w:rsid w:val="008970FB"/>
    <w:rsid w:val="00BA499A"/>
    <w:rsid w:val="00E7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9090"/>
  <w15:chartTrackingRefBased/>
  <w15:docId w15:val="{F812643F-DDAD-4FE0-9B33-CAF6AA06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99A"/>
    <w:rPr>
      <w:rFonts w:eastAsiaTheme="majorEastAsia" w:cstheme="majorBidi"/>
      <w:color w:val="272727" w:themeColor="text1" w:themeTint="D8"/>
    </w:rPr>
  </w:style>
  <w:style w:type="paragraph" w:styleId="Title">
    <w:name w:val="Title"/>
    <w:basedOn w:val="Normal"/>
    <w:next w:val="Normal"/>
    <w:link w:val="TitleChar"/>
    <w:uiPriority w:val="10"/>
    <w:qFormat/>
    <w:rsid w:val="00BA4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99A"/>
    <w:pPr>
      <w:spacing w:before="160"/>
      <w:jc w:val="center"/>
    </w:pPr>
    <w:rPr>
      <w:i/>
      <w:iCs/>
      <w:color w:val="404040" w:themeColor="text1" w:themeTint="BF"/>
    </w:rPr>
  </w:style>
  <w:style w:type="character" w:customStyle="1" w:styleId="QuoteChar">
    <w:name w:val="Quote Char"/>
    <w:basedOn w:val="DefaultParagraphFont"/>
    <w:link w:val="Quote"/>
    <w:uiPriority w:val="29"/>
    <w:rsid w:val="00BA499A"/>
    <w:rPr>
      <w:i/>
      <w:iCs/>
      <w:color w:val="404040" w:themeColor="text1" w:themeTint="BF"/>
    </w:rPr>
  </w:style>
  <w:style w:type="paragraph" w:styleId="ListParagraph">
    <w:name w:val="List Paragraph"/>
    <w:basedOn w:val="Normal"/>
    <w:uiPriority w:val="34"/>
    <w:qFormat/>
    <w:rsid w:val="00BA499A"/>
    <w:pPr>
      <w:ind w:left="720"/>
      <w:contextualSpacing/>
    </w:pPr>
  </w:style>
  <w:style w:type="character" w:styleId="IntenseEmphasis">
    <w:name w:val="Intense Emphasis"/>
    <w:basedOn w:val="DefaultParagraphFont"/>
    <w:uiPriority w:val="21"/>
    <w:qFormat/>
    <w:rsid w:val="00BA499A"/>
    <w:rPr>
      <w:i/>
      <w:iCs/>
      <w:color w:val="0F4761" w:themeColor="accent1" w:themeShade="BF"/>
    </w:rPr>
  </w:style>
  <w:style w:type="paragraph" w:styleId="IntenseQuote">
    <w:name w:val="Intense Quote"/>
    <w:basedOn w:val="Normal"/>
    <w:next w:val="Normal"/>
    <w:link w:val="IntenseQuoteChar"/>
    <w:uiPriority w:val="30"/>
    <w:qFormat/>
    <w:rsid w:val="00BA4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99A"/>
    <w:rPr>
      <w:i/>
      <w:iCs/>
      <w:color w:val="0F4761" w:themeColor="accent1" w:themeShade="BF"/>
    </w:rPr>
  </w:style>
  <w:style w:type="character" w:styleId="IntenseReference">
    <w:name w:val="Intense Reference"/>
    <w:basedOn w:val="DefaultParagraphFont"/>
    <w:uiPriority w:val="32"/>
    <w:qFormat/>
    <w:rsid w:val="00BA499A"/>
    <w:rPr>
      <w:b/>
      <w:bCs/>
      <w:smallCaps/>
      <w:color w:val="0F4761" w:themeColor="accent1" w:themeShade="BF"/>
      <w:spacing w:val="5"/>
    </w:rPr>
  </w:style>
  <w:style w:type="paragraph" w:styleId="FootnoteText">
    <w:name w:val="footnote text"/>
    <w:basedOn w:val="Normal"/>
    <w:link w:val="FootnoteTextChar"/>
    <w:uiPriority w:val="99"/>
    <w:semiHidden/>
    <w:unhideWhenUsed/>
    <w:rsid w:val="006D1E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EE1"/>
    <w:rPr>
      <w:sz w:val="20"/>
      <w:szCs w:val="20"/>
    </w:rPr>
  </w:style>
  <w:style w:type="character" w:styleId="FootnoteReference">
    <w:name w:val="footnote reference"/>
    <w:basedOn w:val="DefaultParagraphFont"/>
    <w:uiPriority w:val="99"/>
    <w:semiHidden/>
    <w:unhideWhenUsed/>
    <w:rsid w:val="006D1E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0B16-9AC4-4DF5-9DAF-DA21DF92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4</cp:revision>
  <dcterms:created xsi:type="dcterms:W3CDTF">2025-08-08T23:13:00Z</dcterms:created>
  <dcterms:modified xsi:type="dcterms:W3CDTF">2025-08-10T00:26:00Z</dcterms:modified>
</cp:coreProperties>
</file>