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939" w:rsidRPr="00631939" w:rsidRDefault="00631939" w:rsidP="00631939">
      <w:pPr>
        <w:spacing w:line="256" w:lineRule="auto"/>
        <w:jc w:val="center"/>
        <w:rPr>
          <w:rFonts w:ascii="Calibri" w:eastAsia="Times New Roman" w:hAnsi="Calibri" w:cs="Calibri"/>
        </w:rPr>
      </w:pPr>
      <w:r w:rsidRPr="00631939">
        <w:rPr>
          <w:rFonts w:ascii="Calibri" w:eastAsia="Times New Roman" w:hAnsi="Calibri" w:cs="Calibri"/>
        </w:rPr>
        <w:t>The Cult | May 20, 2023 | Ruth Eckerd Hall, Clearwater, FL</w:t>
      </w:r>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t>On Saturday, May 20</w:t>
      </w:r>
      <w:r w:rsidRPr="00631939">
        <w:rPr>
          <w:rFonts w:ascii="Calibri" w:eastAsia="Times New Roman" w:hAnsi="Calibri" w:cs="Calibri"/>
          <w:vertAlign w:val="superscript"/>
        </w:rPr>
        <w:t>th</w:t>
      </w:r>
      <w:r w:rsidRPr="00631939">
        <w:rPr>
          <w:rFonts w:ascii="Calibri" w:eastAsia="Times New Roman" w:hAnsi="Calibri" w:cs="Calibri"/>
        </w:rPr>
        <w:t xml:space="preserve">, 2023 The Cult played the acoustically superior Ruth Eckerd Hall in support of their latest studio release ‘Under the Midnight Sun’. Released in 2022, The Cult’s eleventh studio release was met with rousing acclaim by fans and </w:t>
      </w:r>
      <w:r w:rsidRPr="00631939">
        <w:rPr>
          <w:rFonts w:ascii="Calibri" w:eastAsia="Times New Roman" w:hAnsi="Calibri" w:cs="Calibri"/>
          <w:i/>
          <w:iCs/>
        </w:rPr>
        <w:t>Classic Rock</w:t>
      </w:r>
      <w:r w:rsidRPr="00631939">
        <w:rPr>
          <w:rFonts w:ascii="Calibri" w:eastAsia="Times New Roman" w:hAnsi="Calibri" w:cs="Calibri"/>
        </w:rPr>
        <w:t xml:space="preserve"> writer Dave </w:t>
      </w:r>
      <w:proofErr w:type="spellStart"/>
      <w:r w:rsidRPr="00631939">
        <w:rPr>
          <w:rFonts w:ascii="Calibri" w:eastAsia="Times New Roman" w:hAnsi="Calibri" w:cs="Calibri"/>
        </w:rPr>
        <w:t>Everley</w:t>
      </w:r>
      <w:proofErr w:type="spellEnd"/>
      <w:r w:rsidRPr="00631939">
        <w:rPr>
          <w:rFonts w:ascii="Calibri" w:eastAsia="Times New Roman" w:hAnsi="Calibri" w:cs="Calibri"/>
        </w:rPr>
        <w:t xml:space="preserve"> mentioned that “there are moments [in the album] that are as good as anything The Cult recorded back in their 80s heyday.”</w:t>
      </w:r>
      <w:bookmarkStart w:id="0" w:name="m_1500036470738461235__ftnref1"/>
      <w:r w:rsidRPr="00631939">
        <w:rPr>
          <w:rFonts w:ascii="Calibri" w:eastAsia="Times New Roman" w:hAnsi="Calibri" w:cs="Calibri"/>
        </w:rPr>
        <w:fldChar w:fldCharType="begin"/>
      </w:r>
      <w:r w:rsidRPr="00631939">
        <w:rPr>
          <w:rFonts w:ascii="Calibri" w:eastAsia="Times New Roman" w:hAnsi="Calibri" w:cs="Calibri"/>
        </w:rPr>
        <w:instrText xml:space="preserve"> HYPERLINK "https://mail.google.com/mail/u/0/" \l "m_1500036470738461235__ftn1" \o "" </w:instrText>
      </w:r>
      <w:r w:rsidRPr="00631939">
        <w:rPr>
          <w:rFonts w:ascii="Calibri" w:eastAsia="Times New Roman" w:hAnsi="Calibri" w:cs="Calibri"/>
        </w:rPr>
        <w:fldChar w:fldCharType="separate"/>
      </w:r>
      <w:r w:rsidRPr="00631939">
        <w:rPr>
          <w:rFonts w:ascii="Calibri" w:eastAsia="Times New Roman" w:hAnsi="Calibri" w:cs="Calibri"/>
          <w:color w:val="0000FF"/>
          <w:u w:val="single"/>
          <w:vertAlign w:val="superscript"/>
        </w:rPr>
        <w:t>[1]</w:t>
      </w:r>
      <w:r w:rsidRPr="00631939">
        <w:rPr>
          <w:rFonts w:ascii="Calibri" w:eastAsia="Times New Roman" w:hAnsi="Calibri" w:cs="Calibri"/>
        </w:rPr>
        <w:fldChar w:fldCharType="end"/>
      </w:r>
      <w:bookmarkEnd w:id="0"/>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t xml:space="preserve">I was beyond excited to receive the photo approval for this show. I had seen The Cult last year and was totally blown away by how killer the band sounded and how strong lead singer Ian </w:t>
      </w:r>
      <w:proofErr w:type="spellStart"/>
      <w:r w:rsidRPr="00631939">
        <w:rPr>
          <w:rFonts w:ascii="Calibri" w:eastAsia="Times New Roman" w:hAnsi="Calibri" w:cs="Calibri"/>
        </w:rPr>
        <w:t>Astbury’s</w:t>
      </w:r>
      <w:proofErr w:type="spellEnd"/>
      <w:r w:rsidRPr="00631939">
        <w:rPr>
          <w:rFonts w:ascii="Calibri" w:eastAsia="Times New Roman" w:hAnsi="Calibri" w:cs="Calibri"/>
        </w:rPr>
        <w:t xml:space="preserve"> voice has held up against the forces of nature and age. This show was announced just over a month ago and came very close to selling out. As always, I took note of the age demographics in the arriving crowd and as expected it was mostly people in my age range but I did see a few youngsters there. For a band that has been in existence for nearly forty years (the band too</w:t>
      </w:r>
      <w:r w:rsidR="00E51755">
        <w:rPr>
          <w:rFonts w:ascii="Calibri" w:eastAsia="Times New Roman" w:hAnsi="Calibri" w:cs="Calibri"/>
        </w:rPr>
        <w:t>k</w:t>
      </w:r>
      <w:r w:rsidRPr="00631939">
        <w:rPr>
          <w:rFonts w:ascii="Calibri" w:eastAsia="Times New Roman" w:hAnsi="Calibri" w:cs="Calibri"/>
        </w:rPr>
        <w:t xml:space="preserve"> two different hiatus breaks) I would expect nothing less than a multi-generational show.</w:t>
      </w:r>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t xml:space="preserve">Opening the show was an electronic duo named Night Club. It was only my second time being exposed to electronic music live and I found myself liking it much more than I expected. Especially after the fact – I have been listening to this ‘band’ quite a bit since the show. The lyrics were quite dark </w:t>
      </w:r>
      <w:r w:rsidR="00634E0C">
        <w:rPr>
          <w:rFonts w:ascii="Calibri" w:eastAsia="Times New Roman" w:hAnsi="Calibri" w:cs="Calibri"/>
        </w:rPr>
        <w:t>and profane which</w:t>
      </w:r>
      <w:r w:rsidRPr="00631939">
        <w:rPr>
          <w:rFonts w:ascii="Calibri" w:eastAsia="Times New Roman" w:hAnsi="Calibri" w:cs="Calibri"/>
        </w:rPr>
        <w:t xml:space="preserve"> sent my friend </w:t>
      </w:r>
      <w:r w:rsidR="006C5C93">
        <w:rPr>
          <w:rFonts w:ascii="Calibri" w:eastAsia="Times New Roman" w:hAnsi="Calibri" w:cs="Calibri"/>
        </w:rPr>
        <w:t xml:space="preserve">Kay </w:t>
      </w:r>
      <w:r w:rsidRPr="00631939">
        <w:rPr>
          <w:rFonts w:ascii="Calibri" w:eastAsia="Times New Roman" w:hAnsi="Calibri" w:cs="Calibri"/>
        </w:rPr>
        <w:t xml:space="preserve">running for the exit during their set but we each all have our own likes and dislikes. I equated it to ‘rock dance’ music and found myself head nodding along to most of what I heard and also was a bit captivated by the sultry dance moves of vocalist Emily </w:t>
      </w:r>
      <w:proofErr w:type="spellStart"/>
      <w:r w:rsidRPr="00631939">
        <w:rPr>
          <w:rFonts w:ascii="Calibri" w:eastAsia="Times New Roman" w:hAnsi="Calibri" w:cs="Calibri"/>
        </w:rPr>
        <w:t>Kavanaugh</w:t>
      </w:r>
      <w:proofErr w:type="spellEnd"/>
      <w:r w:rsidRPr="00631939">
        <w:rPr>
          <w:rFonts w:ascii="Calibri" w:eastAsia="Times New Roman" w:hAnsi="Calibri" w:cs="Calibri"/>
        </w:rPr>
        <w:t>. They played an eight song set and then it was time for the main event.</w:t>
      </w:r>
    </w:p>
    <w:p w:rsidR="00631939" w:rsidRDefault="00631939" w:rsidP="00631939">
      <w:pPr>
        <w:spacing w:line="256" w:lineRule="auto"/>
        <w:rPr>
          <w:rFonts w:ascii="Calibri" w:eastAsia="Times New Roman" w:hAnsi="Calibri" w:cs="Calibri"/>
        </w:rPr>
      </w:pPr>
      <w:r w:rsidRPr="00631939">
        <w:rPr>
          <w:rFonts w:ascii="Calibri" w:eastAsia="Times New Roman" w:hAnsi="Calibri" w:cs="Calibri"/>
        </w:rPr>
        <w:t>My three songs to photo would be from the soundboard which I was prepared for with my longer lens. Sadly the lighting for the songs I was allowed to photo were filled with strobe lights and tons of red which at my skill level does not equate to the best photos to accurately represent what was happening on stage. The band opened with the song ‘Rise’ to a rousin</w:t>
      </w:r>
      <w:r w:rsidR="00E51755">
        <w:rPr>
          <w:rFonts w:ascii="Calibri" w:eastAsia="Times New Roman" w:hAnsi="Calibri" w:cs="Calibri"/>
        </w:rPr>
        <w:t>g standing and applauding crowd, then segued right into one of their staple hits, ‘Sun King’, and before I know it the third song and my final moments behind the lens come to a close. Another one of my favorite songs starts, ‘Sweet Soul Sister’, as I need to stow my camera gear and make my way to my seat.</w:t>
      </w:r>
    </w:p>
    <w:p w:rsidR="006C5C93" w:rsidRDefault="00E51755" w:rsidP="00631939">
      <w:pPr>
        <w:spacing w:line="256" w:lineRule="auto"/>
        <w:rPr>
          <w:rFonts w:ascii="Calibri" w:eastAsia="Times New Roman" w:hAnsi="Calibri" w:cs="Calibri"/>
        </w:rPr>
      </w:pPr>
      <w:r>
        <w:rPr>
          <w:rFonts w:ascii="Calibri" w:eastAsia="Times New Roman" w:hAnsi="Calibri" w:cs="Calibri"/>
        </w:rPr>
        <w:t>Before going any further I have to admit that I was very distracted for the rest of this performance as through an absolute improbable confluence of events, I was joined this evening and sitting next to a new friend</w:t>
      </w:r>
      <w:r w:rsidR="006C5C93">
        <w:rPr>
          <w:rFonts w:ascii="Calibri" w:eastAsia="Times New Roman" w:hAnsi="Calibri" w:cs="Calibri"/>
        </w:rPr>
        <w:t>, Kay, who</w:t>
      </w:r>
      <w:r>
        <w:rPr>
          <w:rFonts w:ascii="Calibri" w:eastAsia="Times New Roman" w:hAnsi="Calibri" w:cs="Calibri"/>
        </w:rPr>
        <w:t xml:space="preserve"> I had met at the Tesla concert in Orlando</w:t>
      </w:r>
      <w:r w:rsidR="006C5C93">
        <w:rPr>
          <w:rFonts w:ascii="Calibri" w:eastAsia="Times New Roman" w:hAnsi="Calibri" w:cs="Calibri"/>
        </w:rPr>
        <w:t>, two weeks prior</w:t>
      </w:r>
      <w:r w:rsidR="000649D3">
        <w:rPr>
          <w:rFonts w:ascii="Calibri" w:eastAsia="Times New Roman" w:hAnsi="Calibri" w:cs="Calibri"/>
        </w:rPr>
        <w:t>. I was n</w:t>
      </w:r>
      <w:r w:rsidR="00634E0C">
        <w:rPr>
          <w:rFonts w:ascii="Calibri" w:eastAsia="Times New Roman" w:hAnsi="Calibri" w:cs="Calibri"/>
        </w:rPr>
        <w:t xml:space="preserve">ot distracted enough to miss the incredible musicianship before my eyes and ears with the amazing vocal range lead singer Ian </w:t>
      </w:r>
      <w:proofErr w:type="spellStart"/>
      <w:r w:rsidR="00634E0C">
        <w:t>Astbury</w:t>
      </w:r>
      <w:proofErr w:type="spellEnd"/>
      <w:r w:rsidR="00634E0C">
        <w:rPr>
          <w:rFonts w:ascii="Calibri" w:eastAsia="Times New Roman" w:hAnsi="Calibri" w:cs="Calibri"/>
        </w:rPr>
        <w:t xml:space="preserve"> still possesses.</w:t>
      </w:r>
      <w:r w:rsidR="001E4D81">
        <w:rPr>
          <w:rFonts w:ascii="Calibri" w:eastAsia="Times New Roman" w:hAnsi="Calibri" w:cs="Calibri"/>
        </w:rPr>
        <w:t xml:space="preserve"> I laughingly say that this was an “up and down” show because of the way the set list was constructed, the audience in front of us was alternately standing or sitting it seemed. </w:t>
      </w:r>
    </w:p>
    <w:p w:rsidR="006C5C93" w:rsidRDefault="006C5C93" w:rsidP="00631939">
      <w:pPr>
        <w:spacing w:line="256" w:lineRule="auto"/>
        <w:rPr>
          <w:rFonts w:ascii="Calibri" w:eastAsia="Times New Roman" w:hAnsi="Calibri" w:cs="Calibri"/>
        </w:rPr>
      </w:pPr>
      <w:r>
        <w:rPr>
          <w:rFonts w:ascii="Calibri" w:eastAsia="Times New Roman" w:hAnsi="Calibri" w:cs="Calibri"/>
        </w:rPr>
        <w:t>Some of our in between song discussion</w:t>
      </w:r>
      <w:r w:rsidR="000649D3">
        <w:rPr>
          <w:rFonts w:ascii="Calibri" w:eastAsia="Times New Roman" w:hAnsi="Calibri" w:cs="Calibri"/>
        </w:rPr>
        <w:t>, Kay asked me what I thought about Ian’s voice on ‘Sun King’ and I felt</w:t>
      </w:r>
      <w:r w:rsidR="000649D3">
        <w:t xml:space="preserve"> silly trying to explain how I'm 'in the zone</w:t>
      </w:r>
      <w:r w:rsidR="000649D3">
        <w:t>’</w:t>
      </w:r>
      <w:r w:rsidR="000649D3">
        <w:t xml:space="preserve"> behind the lens and I don't really 'hear' the music</w:t>
      </w:r>
      <w:r w:rsidR="000649D3">
        <w:t xml:space="preserve">. But when I had met Kay, I was shooting the Tesla show, so even with her not fully understanding given my short time to explain before the next song, she said she understood. The reason she asked is because she thought Ian sort of struggled with that one song but </w:t>
      </w:r>
      <w:r w:rsidR="000649D3">
        <w:rPr>
          <w:rFonts w:ascii="Calibri" w:eastAsia="Times New Roman" w:hAnsi="Calibri" w:cs="Calibri"/>
        </w:rPr>
        <w:t xml:space="preserve">had been stellar since. </w:t>
      </w:r>
    </w:p>
    <w:p w:rsidR="00AE09A5" w:rsidRDefault="00AE09A5" w:rsidP="00631939">
      <w:pPr>
        <w:spacing w:line="256" w:lineRule="auto"/>
      </w:pPr>
      <w:r>
        <w:rPr>
          <w:rFonts w:ascii="Calibri" w:eastAsia="Times New Roman" w:hAnsi="Calibri" w:cs="Calibri"/>
        </w:rPr>
        <w:t xml:space="preserve">As the set list progressed, there were songs I could not name the title when the song started, but I would immediately recognize that early “sound” of The Cult that I love so much, and obviously others do as the crowd stood up again. The band sounds incredibly </w:t>
      </w:r>
      <w:r>
        <w:t xml:space="preserve">tight and </w:t>
      </w:r>
      <w:r>
        <w:t xml:space="preserve">the </w:t>
      </w:r>
      <w:r>
        <w:t xml:space="preserve">dynamic </w:t>
      </w:r>
      <w:r>
        <w:t xml:space="preserve">construction of their songs create </w:t>
      </w:r>
      <w:r>
        <w:t xml:space="preserve">infectious grooves </w:t>
      </w:r>
      <w:r>
        <w:t xml:space="preserve">that I witnessed many people in the crowd getting lost in the moment </w:t>
      </w:r>
      <w:r>
        <w:lastRenderedPageBreak/>
        <w:t>to. Kay and I both agreed how we liked how it was a very simple stage construction with plenty of room for g</w:t>
      </w:r>
      <w:r>
        <w:t>uitarist Billy Duffy</w:t>
      </w:r>
      <w:r w:rsidR="004B2525">
        <w:t xml:space="preserve"> </w:t>
      </w:r>
      <w:r>
        <w:t xml:space="preserve">to move around and </w:t>
      </w:r>
      <w:r w:rsidR="004B2525">
        <w:t xml:space="preserve">unleash the riffs and solos when his parts of the songs were in the spotlight. </w:t>
      </w:r>
      <w:r w:rsidR="00BF690A">
        <w:t xml:space="preserve">At one point Ian laughed with the audience and the rest of the band, </w:t>
      </w:r>
      <w:r w:rsidR="00BF690A" w:rsidRPr="00BF690A">
        <w:t xml:space="preserve">John </w:t>
      </w:r>
      <w:proofErr w:type="spellStart"/>
      <w:r w:rsidR="00BF690A" w:rsidRPr="00BF690A">
        <w:t>Tempesta</w:t>
      </w:r>
      <w:proofErr w:type="spellEnd"/>
      <w:r w:rsidR="00BF690A" w:rsidRPr="00BF690A">
        <w:t xml:space="preserve"> </w:t>
      </w:r>
      <w:r w:rsidR="00BF690A">
        <w:t xml:space="preserve">on </w:t>
      </w:r>
      <w:r w:rsidR="00BF690A" w:rsidRPr="00BF690A">
        <w:t>drums</w:t>
      </w:r>
      <w:r w:rsidR="00BF690A">
        <w:t>, Charlie Jones on</w:t>
      </w:r>
      <w:r w:rsidR="00BF690A" w:rsidRPr="00BF690A">
        <w:t xml:space="preserve"> bass</w:t>
      </w:r>
      <w:r w:rsidR="00BF690A">
        <w:t xml:space="preserve"> and </w:t>
      </w:r>
      <w:r w:rsidR="00BF690A" w:rsidRPr="00BF690A">
        <w:t xml:space="preserve">Mike </w:t>
      </w:r>
      <w:proofErr w:type="spellStart"/>
      <w:r w:rsidR="00BF690A" w:rsidRPr="00BF690A">
        <w:t>Mangan</w:t>
      </w:r>
      <w:proofErr w:type="spellEnd"/>
      <w:r w:rsidR="00BF690A" w:rsidRPr="00BF690A">
        <w:t xml:space="preserve"> </w:t>
      </w:r>
      <w:r w:rsidR="00BF690A">
        <w:t>on</w:t>
      </w:r>
      <w:r w:rsidR="00BF690A" w:rsidRPr="00BF690A">
        <w:t xml:space="preserve"> keyboards</w:t>
      </w:r>
      <w:r w:rsidR="00BF690A">
        <w:t xml:space="preserve"> how it was obvious and apparent that many of their songs were written with the help of </w:t>
      </w:r>
      <w:r w:rsidR="00BF690A">
        <w:t>psychedelics</w:t>
      </w:r>
      <w:r w:rsidR="00BF690A">
        <w:t xml:space="preserve">. </w:t>
      </w:r>
    </w:p>
    <w:p w:rsidR="00BF690A" w:rsidRDefault="00BF690A" w:rsidP="00631939">
      <w:pPr>
        <w:spacing w:line="256" w:lineRule="auto"/>
        <w:rPr>
          <w:rFonts w:ascii="Calibri" w:eastAsia="Times New Roman" w:hAnsi="Calibri" w:cs="Calibri"/>
        </w:rPr>
      </w:pPr>
      <w:r>
        <w:t>The main part of the show concluded with the crowd on our feet and singing along to ‘</w:t>
      </w:r>
      <w:r w:rsidRPr="00631939">
        <w:rPr>
          <w:rFonts w:ascii="Calibri" w:eastAsia="Times New Roman" w:hAnsi="Calibri" w:cs="Calibri"/>
        </w:rPr>
        <w:t>She Sells Sanctuary</w:t>
      </w:r>
      <w:r>
        <w:rPr>
          <w:rFonts w:ascii="Calibri" w:eastAsia="Times New Roman" w:hAnsi="Calibri" w:cs="Calibri"/>
        </w:rPr>
        <w:t>’. The band came out and played two songs for an encore, ‘</w:t>
      </w:r>
      <w:r w:rsidRPr="00631939">
        <w:rPr>
          <w:rFonts w:ascii="Calibri" w:eastAsia="Times New Roman" w:hAnsi="Calibri" w:cs="Calibri"/>
        </w:rPr>
        <w:t>Peace Dog</w:t>
      </w:r>
      <w:r>
        <w:rPr>
          <w:rFonts w:ascii="Calibri" w:eastAsia="Times New Roman" w:hAnsi="Calibri" w:cs="Calibri"/>
        </w:rPr>
        <w:t>’ and ‘</w:t>
      </w:r>
      <w:r w:rsidRPr="00631939">
        <w:rPr>
          <w:rFonts w:ascii="Calibri" w:eastAsia="Times New Roman" w:hAnsi="Calibri" w:cs="Calibri"/>
        </w:rPr>
        <w:t>Love Removal Machine</w:t>
      </w:r>
      <w:r>
        <w:rPr>
          <w:rFonts w:ascii="Calibri" w:eastAsia="Times New Roman" w:hAnsi="Calibri" w:cs="Calibri"/>
        </w:rPr>
        <w:t xml:space="preserve">’. At the conclusion of </w:t>
      </w:r>
      <w:r>
        <w:rPr>
          <w:rFonts w:ascii="Calibri" w:eastAsia="Times New Roman" w:hAnsi="Calibri" w:cs="Calibri"/>
        </w:rPr>
        <w:t>‘</w:t>
      </w:r>
      <w:r w:rsidRPr="00631939">
        <w:rPr>
          <w:rFonts w:ascii="Calibri" w:eastAsia="Times New Roman" w:hAnsi="Calibri" w:cs="Calibri"/>
        </w:rPr>
        <w:t>Love Removal Machine</w:t>
      </w:r>
      <w:r>
        <w:rPr>
          <w:rFonts w:ascii="Calibri" w:eastAsia="Times New Roman" w:hAnsi="Calibri" w:cs="Calibri"/>
        </w:rPr>
        <w:t>’</w:t>
      </w:r>
      <w:r>
        <w:rPr>
          <w:rFonts w:ascii="Calibri" w:eastAsia="Times New Roman" w:hAnsi="Calibri" w:cs="Calibri"/>
        </w:rPr>
        <w:t xml:space="preserve"> I think everyone in the venue was expecting and waiting for ‘Fire Woman’, when the band got together to bow at the front of the stage and then the house lights came on. I heard someone close by say what I was thinking…”What</w:t>
      </w:r>
      <w:proofErr w:type="gramStart"/>
      <w:r>
        <w:rPr>
          <w:rFonts w:ascii="Calibri" w:eastAsia="Times New Roman" w:hAnsi="Calibri" w:cs="Calibri"/>
        </w:rPr>
        <w:t>?!?,</w:t>
      </w:r>
      <w:proofErr w:type="gramEnd"/>
      <w:r>
        <w:rPr>
          <w:rFonts w:ascii="Calibri" w:eastAsia="Times New Roman" w:hAnsi="Calibri" w:cs="Calibri"/>
        </w:rPr>
        <w:t xml:space="preserve"> No Fire Woman?!?”</w:t>
      </w:r>
    </w:p>
    <w:p w:rsidR="00BF690A" w:rsidRDefault="0042569D" w:rsidP="00631939">
      <w:pPr>
        <w:spacing w:line="256" w:lineRule="auto"/>
        <w:rPr>
          <w:rFonts w:ascii="Calibri" w:eastAsia="Times New Roman" w:hAnsi="Calibri" w:cs="Calibri"/>
        </w:rPr>
      </w:pPr>
      <w:r>
        <w:rPr>
          <w:rFonts w:ascii="Calibri" w:eastAsia="Times New Roman" w:hAnsi="Calibri" w:cs="Calibri"/>
        </w:rPr>
        <w:t>I thought to myself, y</w:t>
      </w:r>
      <w:r w:rsidR="00BF690A">
        <w:rPr>
          <w:rFonts w:ascii="Calibri" w:eastAsia="Times New Roman" w:hAnsi="Calibri" w:cs="Calibri"/>
        </w:rPr>
        <w:t>ou cannot be disappointed by what a band did not play at a show</w:t>
      </w:r>
      <w:r w:rsidR="00D5421E">
        <w:rPr>
          <w:rFonts w:ascii="Calibri" w:eastAsia="Times New Roman" w:hAnsi="Calibri" w:cs="Calibri"/>
        </w:rPr>
        <w:t>. Th</w:t>
      </w:r>
      <w:r>
        <w:rPr>
          <w:rFonts w:ascii="Calibri" w:eastAsia="Times New Roman" w:hAnsi="Calibri" w:cs="Calibri"/>
        </w:rPr>
        <w:t>is</w:t>
      </w:r>
      <w:r w:rsidR="00D5421E">
        <w:rPr>
          <w:rFonts w:ascii="Calibri" w:eastAsia="Times New Roman" w:hAnsi="Calibri" w:cs="Calibri"/>
        </w:rPr>
        <w:t xml:space="preserve"> band</w:t>
      </w:r>
      <w:r w:rsidR="00BF690A">
        <w:rPr>
          <w:rFonts w:ascii="Calibri" w:eastAsia="Times New Roman" w:hAnsi="Calibri" w:cs="Calibri"/>
        </w:rPr>
        <w:t xml:space="preserve"> ha</w:t>
      </w:r>
      <w:r>
        <w:rPr>
          <w:rFonts w:ascii="Calibri" w:eastAsia="Times New Roman" w:hAnsi="Calibri" w:cs="Calibri"/>
        </w:rPr>
        <w:t>d</w:t>
      </w:r>
      <w:r w:rsidR="00BF690A">
        <w:rPr>
          <w:rFonts w:ascii="Calibri" w:eastAsia="Times New Roman" w:hAnsi="Calibri" w:cs="Calibri"/>
        </w:rPr>
        <w:t xml:space="preserve"> forty years worth of music to try and squeeze into a </w:t>
      </w:r>
      <w:r w:rsidR="007C2538">
        <w:rPr>
          <w:rFonts w:ascii="Calibri" w:eastAsia="Times New Roman" w:hAnsi="Calibri" w:cs="Calibri"/>
        </w:rPr>
        <w:t>ninety</w:t>
      </w:r>
      <w:r w:rsidR="00BF690A">
        <w:rPr>
          <w:rFonts w:ascii="Calibri" w:eastAsia="Times New Roman" w:hAnsi="Calibri" w:cs="Calibri"/>
        </w:rPr>
        <w:t xml:space="preserve"> minute set and still try to appease as wide of a fan base as possible. </w:t>
      </w:r>
      <w:r>
        <w:rPr>
          <w:rFonts w:ascii="Calibri" w:eastAsia="Times New Roman" w:hAnsi="Calibri" w:cs="Calibri"/>
        </w:rPr>
        <w:t xml:space="preserve">But there was still ten minutes left in that ninety minute slot and while I know everyone probably wanted to hear it played, I had my own solution in mind. </w:t>
      </w:r>
    </w:p>
    <w:p w:rsidR="006D0E58" w:rsidRDefault="006D0E58" w:rsidP="00631939">
      <w:pPr>
        <w:spacing w:line="256" w:lineRule="auto"/>
        <w:rPr>
          <w:rFonts w:ascii="Calibri" w:eastAsia="Times New Roman" w:hAnsi="Calibri" w:cs="Calibri"/>
        </w:rPr>
      </w:pPr>
      <w:r>
        <w:rPr>
          <w:rFonts w:ascii="Calibri" w:eastAsia="Times New Roman" w:hAnsi="Calibri" w:cs="Calibri"/>
        </w:rPr>
        <w:t xml:space="preserve">My distraction was simply how in the word did the pieces of life fall together to meet Kay, and have this </w:t>
      </w:r>
      <w:r>
        <w:rPr>
          <w:rFonts w:ascii="Calibri" w:eastAsia="Times New Roman" w:hAnsi="Calibri" w:cs="Calibri"/>
        </w:rPr>
        <w:t xml:space="preserve">incredibly gorgeous </w:t>
      </w:r>
      <w:r>
        <w:rPr>
          <w:rFonts w:ascii="Calibri" w:eastAsia="Times New Roman" w:hAnsi="Calibri" w:cs="Calibri"/>
        </w:rPr>
        <w:t xml:space="preserve">and intelligent </w:t>
      </w:r>
      <w:r>
        <w:rPr>
          <w:rFonts w:ascii="Calibri" w:eastAsia="Times New Roman" w:hAnsi="Calibri" w:cs="Calibri"/>
        </w:rPr>
        <w:t>rocker girl sitting next to me</w:t>
      </w:r>
      <w:r>
        <w:rPr>
          <w:rFonts w:ascii="Calibri" w:eastAsia="Times New Roman" w:hAnsi="Calibri" w:cs="Calibri"/>
        </w:rPr>
        <w:t xml:space="preserve"> when there were so many intangibles and variables for my attendance at that Orlando show two weeks ago. That alone is a story in itself how this friendly meet up at The Cult came together the day before the show. As we were leaving the venue, we both agreed how great of a show it was and met up with a group of Kay’s friends who were also there and the group consensus was that the show kicked ass! </w:t>
      </w:r>
    </w:p>
    <w:p w:rsidR="00631939" w:rsidRPr="00631939" w:rsidRDefault="00141A70" w:rsidP="00631939">
      <w:pPr>
        <w:spacing w:line="256" w:lineRule="auto"/>
        <w:rPr>
          <w:rFonts w:ascii="Calibri" w:eastAsia="Times New Roman" w:hAnsi="Calibri" w:cs="Calibri"/>
        </w:rPr>
      </w:pPr>
      <w:r>
        <w:t xml:space="preserve">To celebrate an accepted dinner invitation I had asked Kay after the show, </w:t>
      </w:r>
      <w:r w:rsidR="00BF690A">
        <w:t>I listene</w:t>
      </w:r>
      <w:r>
        <w:t>d to Fire Woman on the way home</w:t>
      </w:r>
      <w:bookmarkStart w:id="1" w:name="_GoBack"/>
      <w:bookmarkEnd w:id="1"/>
      <w:r>
        <w:t>!</w:t>
      </w:r>
      <w:r w:rsidR="00631939" w:rsidRPr="00631939">
        <w:rPr>
          <w:rFonts w:ascii="Calibri" w:eastAsia="Times New Roman" w:hAnsi="Calibri" w:cs="Calibri"/>
        </w:rPr>
        <w:t> </w:t>
      </w:r>
    </w:p>
    <w:p w:rsidR="00141A70" w:rsidRDefault="00631939" w:rsidP="00631939">
      <w:pPr>
        <w:spacing w:line="256" w:lineRule="auto"/>
        <w:rPr>
          <w:rFonts w:ascii="Calibri" w:eastAsia="Times New Roman" w:hAnsi="Calibri" w:cs="Calibri"/>
        </w:rPr>
      </w:pPr>
      <w:r w:rsidRPr="00631939">
        <w:rPr>
          <w:rFonts w:ascii="Calibri" w:eastAsia="Times New Roman" w:hAnsi="Calibri" w:cs="Calibri"/>
        </w:rPr>
        <w:t>Set list for The Cult, May 20</w:t>
      </w:r>
      <w:r w:rsidRPr="00631939">
        <w:rPr>
          <w:rFonts w:ascii="Calibri" w:eastAsia="Times New Roman" w:hAnsi="Calibri" w:cs="Calibri"/>
          <w:vertAlign w:val="superscript"/>
        </w:rPr>
        <w:t>th</w:t>
      </w:r>
      <w:r w:rsidRPr="00631939">
        <w:rPr>
          <w:rFonts w:ascii="Calibri" w:eastAsia="Times New Roman" w:hAnsi="Calibri" w:cs="Calibri"/>
        </w:rPr>
        <w:t xml:space="preserve"> 2023 at Ruth Eckerd Hall</w:t>
      </w:r>
      <w:r w:rsidR="00141A70">
        <w:rPr>
          <w:rFonts w:ascii="Calibri" w:eastAsia="Times New Roman" w:hAnsi="Calibri" w:cs="Calibri"/>
        </w:rPr>
        <w:t>:</w:t>
      </w:r>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br/>
        <w:t>Rise</w:t>
      </w:r>
      <w:r w:rsidRPr="00631939">
        <w:rPr>
          <w:rFonts w:ascii="Calibri" w:eastAsia="Times New Roman" w:hAnsi="Calibri" w:cs="Calibri"/>
        </w:rPr>
        <w:br/>
        <w:t>Sun King</w:t>
      </w:r>
      <w:r w:rsidRPr="00631939">
        <w:rPr>
          <w:rFonts w:ascii="Calibri" w:eastAsia="Times New Roman" w:hAnsi="Calibri" w:cs="Calibri"/>
        </w:rPr>
        <w:br/>
      </w:r>
      <w:proofErr w:type="spellStart"/>
      <w:r w:rsidRPr="00631939">
        <w:rPr>
          <w:rFonts w:ascii="Calibri" w:eastAsia="Times New Roman" w:hAnsi="Calibri" w:cs="Calibri"/>
        </w:rPr>
        <w:t>King</w:t>
      </w:r>
      <w:proofErr w:type="spellEnd"/>
      <w:r w:rsidRPr="00631939">
        <w:rPr>
          <w:rFonts w:ascii="Calibri" w:eastAsia="Times New Roman" w:hAnsi="Calibri" w:cs="Calibri"/>
        </w:rPr>
        <w:t xml:space="preserve"> Contrary Man</w:t>
      </w:r>
      <w:r w:rsidRPr="00631939">
        <w:rPr>
          <w:rFonts w:ascii="Calibri" w:eastAsia="Times New Roman" w:hAnsi="Calibri" w:cs="Calibri"/>
        </w:rPr>
        <w:br/>
        <w:t>Sweet Soul Sister</w:t>
      </w:r>
      <w:r w:rsidRPr="00631939">
        <w:rPr>
          <w:rFonts w:ascii="Calibri" w:eastAsia="Times New Roman" w:hAnsi="Calibri" w:cs="Calibri"/>
        </w:rPr>
        <w:br/>
      </w:r>
      <w:proofErr w:type="gramStart"/>
      <w:r w:rsidRPr="00631939">
        <w:rPr>
          <w:rFonts w:ascii="Calibri" w:eastAsia="Times New Roman" w:hAnsi="Calibri" w:cs="Calibri"/>
        </w:rPr>
        <w:t>The</w:t>
      </w:r>
      <w:proofErr w:type="gramEnd"/>
      <w:r w:rsidRPr="00631939">
        <w:rPr>
          <w:rFonts w:ascii="Calibri" w:eastAsia="Times New Roman" w:hAnsi="Calibri" w:cs="Calibri"/>
        </w:rPr>
        <w:t xml:space="preserve"> Witch</w:t>
      </w:r>
      <w:r w:rsidRPr="00631939">
        <w:rPr>
          <w:rFonts w:ascii="Calibri" w:eastAsia="Times New Roman" w:hAnsi="Calibri" w:cs="Calibri"/>
        </w:rPr>
        <w:br/>
        <w:t>Lil' Devil</w:t>
      </w:r>
      <w:r w:rsidRPr="00631939">
        <w:rPr>
          <w:rFonts w:ascii="Calibri" w:eastAsia="Times New Roman" w:hAnsi="Calibri" w:cs="Calibri"/>
        </w:rPr>
        <w:br/>
      </w:r>
      <w:proofErr w:type="spellStart"/>
      <w:r w:rsidRPr="00631939">
        <w:rPr>
          <w:rFonts w:ascii="Calibri" w:eastAsia="Times New Roman" w:hAnsi="Calibri" w:cs="Calibri"/>
        </w:rPr>
        <w:t>Spiritwalker</w:t>
      </w:r>
      <w:proofErr w:type="spellEnd"/>
      <w:r w:rsidRPr="00631939">
        <w:rPr>
          <w:rFonts w:ascii="Calibri" w:eastAsia="Times New Roman" w:hAnsi="Calibri" w:cs="Calibri"/>
        </w:rPr>
        <w:br/>
        <w:t>Vendetta X</w:t>
      </w:r>
      <w:r w:rsidRPr="00631939">
        <w:rPr>
          <w:rFonts w:ascii="Calibri" w:eastAsia="Times New Roman" w:hAnsi="Calibri" w:cs="Calibri"/>
        </w:rPr>
        <w:br/>
        <w:t>Phoenix</w:t>
      </w:r>
      <w:r w:rsidRPr="00631939">
        <w:rPr>
          <w:rFonts w:ascii="Calibri" w:eastAsia="Times New Roman" w:hAnsi="Calibri" w:cs="Calibri"/>
        </w:rPr>
        <w:br/>
        <w:t>Mirror</w:t>
      </w:r>
      <w:r w:rsidRPr="00631939">
        <w:rPr>
          <w:rFonts w:ascii="Calibri" w:eastAsia="Times New Roman" w:hAnsi="Calibri" w:cs="Calibri"/>
        </w:rPr>
        <w:br/>
        <w:t>Wild Flower</w:t>
      </w:r>
      <w:r w:rsidRPr="00631939">
        <w:rPr>
          <w:rFonts w:ascii="Calibri" w:eastAsia="Times New Roman" w:hAnsi="Calibri" w:cs="Calibri"/>
        </w:rPr>
        <w:br/>
        <w:t>Rain</w:t>
      </w:r>
      <w:r w:rsidRPr="00631939">
        <w:rPr>
          <w:rFonts w:ascii="Calibri" w:eastAsia="Times New Roman" w:hAnsi="Calibri" w:cs="Calibri"/>
        </w:rPr>
        <w:br/>
        <w:t>She Sells Sanctuary</w:t>
      </w:r>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t>Encore</w:t>
      </w:r>
      <w:proofErr w:type="gramStart"/>
      <w:r w:rsidRPr="00631939">
        <w:rPr>
          <w:rFonts w:ascii="Calibri" w:eastAsia="Times New Roman" w:hAnsi="Calibri" w:cs="Calibri"/>
        </w:rPr>
        <w:t>:</w:t>
      </w:r>
      <w:proofErr w:type="gramEnd"/>
      <w:r w:rsidRPr="00631939">
        <w:rPr>
          <w:rFonts w:ascii="Calibri" w:eastAsia="Times New Roman" w:hAnsi="Calibri" w:cs="Calibri"/>
        </w:rPr>
        <w:br/>
        <w:t>Peace Dog</w:t>
      </w:r>
      <w:r w:rsidRPr="00631939">
        <w:rPr>
          <w:rFonts w:ascii="Calibri" w:eastAsia="Times New Roman" w:hAnsi="Calibri" w:cs="Calibri"/>
        </w:rPr>
        <w:br/>
        <w:t>Love Removal Machine</w:t>
      </w:r>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lastRenderedPageBreak/>
        <w:t> </w:t>
      </w:r>
    </w:p>
    <w:p w:rsidR="00631939" w:rsidRPr="00631939" w:rsidRDefault="00631939" w:rsidP="00631939">
      <w:pPr>
        <w:spacing w:line="256" w:lineRule="auto"/>
        <w:rPr>
          <w:rFonts w:ascii="Calibri" w:eastAsia="Times New Roman" w:hAnsi="Calibri" w:cs="Calibri"/>
        </w:rPr>
      </w:pPr>
      <w:r w:rsidRPr="00631939">
        <w:rPr>
          <w:rFonts w:ascii="Calibri" w:eastAsia="Times New Roman" w:hAnsi="Calibri" w:cs="Calibri"/>
        </w:rPr>
        <w:t> </w:t>
      </w:r>
    </w:p>
    <w:p w:rsidR="00631939" w:rsidRPr="00631939" w:rsidRDefault="00631939" w:rsidP="00631939">
      <w:pPr>
        <w:spacing w:after="0" w:line="240" w:lineRule="auto"/>
        <w:rPr>
          <w:rFonts w:ascii="Times New Roman" w:eastAsia="Times New Roman" w:hAnsi="Times New Roman" w:cs="Times New Roman"/>
          <w:sz w:val="24"/>
          <w:szCs w:val="24"/>
        </w:rPr>
      </w:pPr>
      <w:r w:rsidRPr="00631939">
        <w:rPr>
          <w:rFonts w:ascii="Times New Roman" w:eastAsia="Times New Roman" w:hAnsi="Times New Roman" w:cs="Times New Roman"/>
          <w:sz w:val="24"/>
          <w:szCs w:val="24"/>
        </w:rPr>
        <w:br w:type="textWrapping" w:clear="all"/>
      </w:r>
    </w:p>
    <w:p w:rsidR="00631939" w:rsidRPr="00631939" w:rsidRDefault="00631939" w:rsidP="00631939">
      <w:pPr>
        <w:spacing w:after="0" w:line="240" w:lineRule="auto"/>
        <w:rPr>
          <w:rFonts w:ascii="Times New Roman" w:eastAsia="Times New Roman" w:hAnsi="Times New Roman" w:cs="Times New Roman"/>
          <w:sz w:val="24"/>
          <w:szCs w:val="24"/>
        </w:rPr>
      </w:pPr>
      <w:r w:rsidRPr="00631939">
        <w:rPr>
          <w:rFonts w:ascii="Times New Roman" w:eastAsia="Times New Roman" w:hAnsi="Times New Roman" w:cs="Times New Roman"/>
          <w:sz w:val="24"/>
          <w:szCs w:val="24"/>
        </w:rPr>
        <w:pict>
          <v:rect id="_x0000_i1025" style="width:154.45pt;height:.75pt" o:hrpct="330" o:hrstd="t" o:hr="t" fillcolor="#a0a0a0" stroked="f"/>
        </w:pict>
      </w:r>
    </w:p>
    <w:bookmarkStart w:id="2" w:name="m_1500036470738461235__ftn1"/>
    <w:p w:rsidR="00631939" w:rsidRPr="00631939" w:rsidRDefault="00631939" w:rsidP="00631939">
      <w:pPr>
        <w:spacing w:after="0" w:line="240" w:lineRule="auto"/>
        <w:rPr>
          <w:rFonts w:ascii="Calibri" w:eastAsia="Times New Roman" w:hAnsi="Calibri" w:cs="Calibri"/>
          <w:sz w:val="20"/>
          <w:szCs w:val="20"/>
        </w:rPr>
      </w:pPr>
      <w:r w:rsidRPr="00631939">
        <w:rPr>
          <w:rFonts w:ascii="Calibri" w:eastAsia="Times New Roman" w:hAnsi="Calibri" w:cs="Calibri"/>
          <w:sz w:val="20"/>
          <w:szCs w:val="20"/>
        </w:rPr>
        <w:fldChar w:fldCharType="begin"/>
      </w:r>
      <w:r w:rsidRPr="00631939">
        <w:rPr>
          <w:rFonts w:ascii="Calibri" w:eastAsia="Times New Roman" w:hAnsi="Calibri" w:cs="Calibri"/>
          <w:sz w:val="20"/>
          <w:szCs w:val="20"/>
        </w:rPr>
        <w:instrText xml:space="preserve"> HYPERLINK "https://mail.google.com/mail/u/0/" \l "m_1500036470738461235__ftnref1" \o "" </w:instrText>
      </w:r>
      <w:r w:rsidRPr="00631939">
        <w:rPr>
          <w:rFonts w:ascii="Calibri" w:eastAsia="Times New Roman" w:hAnsi="Calibri" w:cs="Calibri"/>
          <w:sz w:val="20"/>
          <w:szCs w:val="20"/>
        </w:rPr>
        <w:fldChar w:fldCharType="separate"/>
      </w:r>
      <w:r w:rsidRPr="00631939">
        <w:rPr>
          <w:rFonts w:ascii="Calibri" w:eastAsia="Times New Roman" w:hAnsi="Calibri" w:cs="Calibri"/>
          <w:color w:val="0000FF"/>
          <w:sz w:val="20"/>
          <w:szCs w:val="20"/>
          <w:u w:val="single"/>
          <w:vertAlign w:val="superscript"/>
        </w:rPr>
        <w:t>[1]</w:t>
      </w:r>
      <w:r w:rsidRPr="00631939">
        <w:rPr>
          <w:rFonts w:ascii="Calibri" w:eastAsia="Times New Roman" w:hAnsi="Calibri" w:cs="Calibri"/>
          <w:sz w:val="20"/>
          <w:szCs w:val="20"/>
        </w:rPr>
        <w:fldChar w:fldCharType="end"/>
      </w:r>
      <w:bookmarkEnd w:id="2"/>
      <w:r w:rsidRPr="00631939">
        <w:rPr>
          <w:rFonts w:ascii="Calibri" w:eastAsia="Times New Roman" w:hAnsi="Calibri" w:cs="Calibri"/>
          <w:sz w:val="20"/>
          <w:szCs w:val="20"/>
        </w:rPr>
        <w:t xml:space="preserve"> </w:t>
      </w:r>
      <w:hyperlink r:id="rId4" w:tgtFrame="_blank" w:history="1">
        <w:r w:rsidRPr="00631939">
          <w:rPr>
            <w:rFonts w:ascii="Calibri" w:eastAsia="Times New Roman" w:hAnsi="Calibri" w:cs="Calibri"/>
            <w:color w:val="0000FF"/>
            <w:sz w:val="20"/>
            <w:szCs w:val="20"/>
            <w:u w:val="single"/>
          </w:rPr>
          <w:t>https://www.loudersound.com/reviews/the-cult-return-to-their-magical-best-on-11th-album-under-the-midnight-sun</w:t>
        </w:r>
      </w:hyperlink>
      <w:r w:rsidRPr="00631939">
        <w:rPr>
          <w:rFonts w:ascii="Calibri" w:eastAsia="Times New Roman" w:hAnsi="Calibri" w:cs="Calibri"/>
          <w:sz w:val="20"/>
          <w:szCs w:val="20"/>
        </w:rPr>
        <w:t xml:space="preserve"> </w:t>
      </w:r>
    </w:p>
    <w:p w:rsidR="0068751F" w:rsidRDefault="0068751F"/>
    <w:sectPr w:rsidR="00687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39"/>
    <w:rsid w:val="000649D3"/>
    <w:rsid w:val="00141A70"/>
    <w:rsid w:val="001E4D81"/>
    <w:rsid w:val="0042569D"/>
    <w:rsid w:val="004B2525"/>
    <w:rsid w:val="00631939"/>
    <w:rsid w:val="00634E0C"/>
    <w:rsid w:val="0068751F"/>
    <w:rsid w:val="006C5C93"/>
    <w:rsid w:val="006D0E58"/>
    <w:rsid w:val="007C2538"/>
    <w:rsid w:val="00AE09A5"/>
    <w:rsid w:val="00BF690A"/>
    <w:rsid w:val="00D5421E"/>
    <w:rsid w:val="00E5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2CB4"/>
  <w15:chartTrackingRefBased/>
  <w15:docId w15:val="{EE9E914E-BEAE-41D6-BC5C-D9FAF0FC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939"/>
    <w:rPr>
      <w:color w:val="0000FF"/>
      <w:u w:val="single"/>
    </w:rPr>
  </w:style>
  <w:style w:type="paragraph" w:styleId="NormalWeb">
    <w:name w:val="Normal (Web)"/>
    <w:basedOn w:val="Normal"/>
    <w:uiPriority w:val="99"/>
    <w:semiHidden/>
    <w:unhideWhenUsed/>
    <w:rsid w:val="006319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6713">
      <w:bodyDiv w:val="1"/>
      <w:marLeft w:val="0"/>
      <w:marRight w:val="0"/>
      <w:marTop w:val="0"/>
      <w:marBottom w:val="0"/>
      <w:divBdr>
        <w:top w:val="none" w:sz="0" w:space="0" w:color="auto"/>
        <w:left w:val="none" w:sz="0" w:space="0" w:color="auto"/>
        <w:bottom w:val="none" w:sz="0" w:space="0" w:color="auto"/>
        <w:right w:val="none" w:sz="0" w:space="0" w:color="auto"/>
      </w:divBdr>
      <w:divsChild>
        <w:div w:id="1673753458">
          <w:marLeft w:val="0"/>
          <w:marRight w:val="0"/>
          <w:marTop w:val="0"/>
          <w:marBottom w:val="0"/>
          <w:divBdr>
            <w:top w:val="none" w:sz="0" w:space="0" w:color="auto"/>
            <w:left w:val="none" w:sz="0" w:space="0" w:color="auto"/>
            <w:bottom w:val="none" w:sz="0" w:space="0" w:color="auto"/>
            <w:right w:val="none" w:sz="0" w:space="0" w:color="auto"/>
          </w:divBdr>
          <w:divsChild>
            <w:div w:id="15317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oudersound.com/reviews/the-cult-return-to-their-magical-best-on-11th-album-under-the-midnight-s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8</cp:revision>
  <dcterms:created xsi:type="dcterms:W3CDTF">2023-05-23T00:57:00Z</dcterms:created>
  <dcterms:modified xsi:type="dcterms:W3CDTF">2023-05-23T02:01:00Z</dcterms:modified>
</cp:coreProperties>
</file>